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4" w:type="dxa"/>
        <w:tblInd w:w="-885" w:type="dxa"/>
        <w:tblLayout w:type="fixed"/>
        <w:tblLook w:val="04A0"/>
      </w:tblPr>
      <w:tblGrid>
        <w:gridCol w:w="740"/>
        <w:gridCol w:w="1645"/>
        <w:gridCol w:w="858"/>
        <w:gridCol w:w="1583"/>
        <w:gridCol w:w="4389"/>
        <w:gridCol w:w="989"/>
      </w:tblGrid>
      <w:tr w:rsidR="00532F7B" w:rsidRPr="00572808" w:rsidTr="00532F7B">
        <w:tc>
          <w:tcPr>
            <w:tcW w:w="740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645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583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389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989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домашней работы</w:t>
            </w:r>
          </w:p>
        </w:tc>
      </w:tr>
      <w:tr w:rsidR="00532F7B" w:rsidRPr="00572808" w:rsidTr="00532F7B">
        <w:tc>
          <w:tcPr>
            <w:tcW w:w="740" w:type="dxa"/>
            <w:hideMark/>
          </w:tcPr>
          <w:p w:rsidR="00532F7B" w:rsidRPr="002015A7" w:rsidRDefault="00DC635D" w:rsidP="00C95D2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532F7B" w:rsidRPr="002015A7">
              <w:rPr>
                <w:rFonts w:ascii="Times New Roman" w:hAnsi="Times New Roman" w:cs="Times New Roman"/>
                <w:sz w:val="24"/>
              </w:rPr>
              <w:t>.</w:t>
            </w:r>
          </w:p>
          <w:p w:rsidR="00532F7B" w:rsidRPr="002015A7" w:rsidRDefault="00532F7B" w:rsidP="00C95D21">
            <w:pPr>
              <w:pStyle w:val="a4"/>
              <w:rPr>
                <w:lang w:val="en-US"/>
              </w:rPr>
            </w:pPr>
            <w:r w:rsidRPr="002015A7">
              <w:rPr>
                <w:rFonts w:ascii="Times New Roman" w:hAnsi="Times New Roman" w:cs="Times New Roman"/>
                <w:sz w:val="24"/>
              </w:rPr>
              <w:t>0</w:t>
            </w:r>
            <w:r w:rsidRPr="002015A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645" w:type="dxa"/>
            <w:hideMark/>
          </w:tcPr>
          <w:p w:rsidR="00532F7B" w:rsidRPr="00572808" w:rsidRDefault="00532F7B" w:rsidP="00C95D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858" w:type="dxa"/>
            <w:hideMark/>
          </w:tcPr>
          <w:p w:rsidR="00532F7B" w:rsidRPr="00572808" w:rsidRDefault="00532F7B" w:rsidP="00C95D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 класс</w:t>
            </w:r>
          </w:p>
        </w:tc>
        <w:tc>
          <w:tcPr>
            <w:tcW w:w="1583" w:type="dxa"/>
            <w:hideMark/>
          </w:tcPr>
          <w:p w:rsidR="00532F7B" w:rsidRPr="00572808" w:rsidRDefault="00DC635D" w:rsidP="00C95D21">
            <w:pPr>
              <w:rPr>
                <w:rFonts w:ascii="Times New Roman" w:hAnsi="Times New Roman"/>
                <w:sz w:val="24"/>
              </w:rPr>
            </w:pPr>
            <w:r w:rsidRPr="0021359E">
              <w:rPr>
                <w:rFonts w:ascii="Times New Roman" w:eastAsia="Calibri" w:hAnsi="Times New Roman" w:cs="Times New Roman"/>
              </w:rPr>
              <w:t>К. Булычев «Путешествие Алисы». Сравнение героев рассказов фантастического жанра.</w:t>
            </w:r>
          </w:p>
        </w:tc>
        <w:tc>
          <w:tcPr>
            <w:tcW w:w="4389" w:type="dxa"/>
            <w:hideMark/>
          </w:tcPr>
          <w:p w:rsidR="00DC635D" w:rsidRDefault="00DC635D" w:rsidP="00532F7B">
            <w:pPr>
              <w:pStyle w:val="a5"/>
              <w:shd w:val="clear" w:color="auto" w:fill="FFFFFF"/>
              <w:spacing w:before="0" w:beforeAutospacing="0" w:after="151" w:afterAutospacing="0"/>
            </w:pPr>
            <w:hyperlink r:id="rId4" w:history="1">
              <w:r w:rsidRPr="00721424">
                <w:rPr>
                  <w:rStyle w:val="a6"/>
                </w:rPr>
                <w:t>https://vcs.resh.edu.ru/subject/lesson/3586/train/194525/</w:t>
              </w:r>
            </w:hyperlink>
          </w:p>
          <w:p w:rsidR="00C03335" w:rsidRDefault="00C03335" w:rsidP="00532F7B">
            <w:pPr>
              <w:pStyle w:val="a5"/>
              <w:shd w:val="clear" w:color="auto" w:fill="FFFFFF"/>
              <w:spacing w:before="0" w:beforeAutospacing="0" w:after="151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Пройтись по ссылке. </w:t>
            </w:r>
          </w:p>
          <w:p w:rsidR="00C03335" w:rsidRDefault="00C03335" w:rsidP="00532F7B">
            <w:pPr>
              <w:pStyle w:val="a5"/>
              <w:shd w:val="clear" w:color="auto" w:fill="FFFFFF"/>
              <w:spacing w:before="0" w:beforeAutospacing="0" w:after="151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Выполнить  тренировочные упражнения.</w:t>
            </w:r>
          </w:p>
          <w:p w:rsidR="00532F7B" w:rsidRPr="00572808" w:rsidRDefault="0002691B" w:rsidP="000269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Пристать скриншот заданий (будет несколько фото, так как 14 вопросов, на одно фото не поместится, должны быть на фото зелёные или красные кружки)</w:t>
            </w:r>
          </w:p>
        </w:tc>
        <w:tc>
          <w:tcPr>
            <w:tcW w:w="989" w:type="dxa"/>
            <w:hideMark/>
          </w:tcPr>
          <w:p w:rsidR="00532F7B" w:rsidRPr="00572808" w:rsidRDefault="0002691B" w:rsidP="00532F7B">
            <w:pPr>
              <w:ind w:right="-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3 вопроса по тексту учебника</w:t>
            </w:r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32F7B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2691B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0A7D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2524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441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3077C"/>
    <w:rsid w:val="005316EB"/>
    <w:rsid w:val="005317CC"/>
    <w:rsid w:val="0053203F"/>
    <w:rsid w:val="00532F7B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7691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C7F27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3335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67AC7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35D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2E98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4A1C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2F7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2F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63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cs.resh.edu.ru/subject/lesson/3586/train/194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5</cp:revision>
  <dcterms:created xsi:type="dcterms:W3CDTF">2020-04-07T10:16:00Z</dcterms:created>
  <dcterms:modified xsi:type="dcterms:W3CDTF">2020-04-28T12:21:00Z</dcterms:modified>
</cp:coreProperties>
</file>