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9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843"/>
        <w:gridCol w:w="8363"/>
        <w:gridCol w:w="2062"/>
      </w:tblGrid>
      <w:tr w:rsidR="00F5536F" w:rsidRPr="00EB38E7" w:rsidTr="00D1702E">
        <w:tc>
          <w:tcPr>
            <w:tcW w:w="817" w:type="dxa"/>
          </w:tcPr>
          <w:p w:rsidR="00F5536F" w:rsidRPr="00EB38E7" w:rsidRDefault="00F5536F" w:rsidP="00D170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851" w:type="dxa"/>
          </w:tcPr>
          <w:p w:rsidR="00F5536F" w:rsidRPr="00EB38E7" w:rsidRDefault="00F5536F" w:rsidP="00D170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50" w:type="dxa"/>
          </w:tcPr>
          <w:p w:rsidR="00F5536F" w:rsidRPr="00EB38E7" w:rsidRDefault="00F5536F" w:rsidP="00D170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843" w:type="dxa"/>
          </w:tcPr>
          <w:p w:rsidR="00F5536F" w:rsidRPr="00EB38E7" w:rsidRDefault="00F5536F" w:rsidP="00D170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363" w:type="dxa"/>
          </w:tcPr>
          <w:p w:rsidR="00F5536F" w:rsidRPr="00EB38E7" w:rsidRDefault="00F5536F" w:rsidP="00D170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классной работы</w:t>
            </w:r>
          </w:p>
        </w:tc>
        <w:tc>
          <w:tcPr>
            <w:tcW w:w="2062" w:type="dxa"/>
          </w:tcPr>
          <w:p w:rsidR="00F5536F" w:rsidRPr="00EB38E7" w:rsidRDefault="00F5536F" w:rsidP="00D170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домашней работы</w:t>
            </w:r>
          </w:p>
        </w:tc>
      </w:tr>
      <w:tr w:rsidR="00F5536F" w:rsidRPr="00EB38E7" w:rsidTr="00D1702E">
        <w:tc>
          <w:tcPr>
            <w:tcW w:w="817" w:type="dxa"/>
          </w:tcPr>
          <w:p w:rsidR="00F5536F" w:rsidRP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25.05.2020</w:t>
            </w:r>
          </w:p>
        </w:tc>
        <w:tc>
          <w:tcPr>
            <w:tcW w:w="851" w:type="dxa"/>
          </w:tcPr>
          <w:p w:rsidR="00F5536F" w:rsidRP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F5536F" w:rsidRP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F5536F" w:rsidRP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 w:rsidRPr="002C1743">
              <w:rPr>
                <w:rFonts w:ascii="Times New Roman" w:hAnsi="Times New Roman" w:cs="Times New Roman"/>
                <w:szCs w:val="20"/>
              </w:rPr>
              <w:t>Главные члены предложения их распознавание.</w:t>
            </w:r>
          </w:p>
        </w:tc>
        <w:tc>
          <w:tcPr>
            <w:tcW w:w="8363" w:type="dxa"/>
          </w:tcPr>
          <w:p w:rsid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повторение</w:t>
            </w:r>
          </w:p>
          <w:p w:rsid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предложение?</w:t>
            </w:r>
          </w:p>
          <w:p w:rsid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Какие бывают предложения по цели высказывания?</w:t>
            </w:r>
          </w:p>
          <w:p w:rsid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 интонации?</w:t>
            </w:r>
          </w:p>
          <w:p w:rsid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распространенное предложение? Нераспространенное?</w:t>
            </w:r>
          </w:p>
          <w:p w:rsid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подлежащее? Как его найти в предложении?</w:t>
            </w:r>
          </w:p>
          <w:p w:rsid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такое сказуемое?</w:t>
            </w:r>
          </w:p>
          <w:p w:rsid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</w:p>
          <w:p w:rsidR="00F5536F" w:rsidRDefault="00F5536F" w:rsidP="00F553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выполнить самостоятельную работу</w:t>
            </w:r>
          </w:p>
          <w:p w:rsidR="00F5536F" w:rsidRPr="001C567E" w:rsidRDefault="00F5536F" w:rsidP="00F5536F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Вариант 1.   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67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Подчеркни в предложениях подлежащее и сказуемое.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Коротышки поднялись в небо на воздушном шаре.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Летом папа построил дом.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В комнате громко зазвонил телефон.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Мальчик прочитал книгу о животных.  </w:t>
            </w:r>
          </w:p>
          <w:p w:rsidR="00F5536F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Ребята нарисовали красивые рисунки.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Рыжая лисица вышла на опушку леса.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       Тест. Вариант 2. ____________________  </w:t>
            </w:r>
            <w:r w:rsidRPr="001C567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Подчеркни в предложениях подлежащее и сказуемое. 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Осенью птицы улетают на юг.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Дети на уроке писали диктант.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Незнайка плыл по реке на лодке.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Наташа любит цветы. </w:t>
            </w:r>
          </w:p>
          <w:p w:rsidR="00F5536F" w:rsidRPr="001C567E" w:rsidRDefault="00F5536F" w:rsidP="00F5536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C567E">
              <w:rPr>
                <w:rFonts w:ascii="Times New Roman" w:hAnsi="Times New Roman"/>
                <w:sz w:val="24"/>
                <w:szCs w:val="24"/>
              </w:rPr>
              <w:t xml:space="preserve">Дома Юра учил словарные слова. </w:t>
            </w:r>
          </w:p>
          <w:p w:rsidR="00F5536F" w:rsidRDefault="00F5536F" w:rsidP="00F55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C567E">
              <w:rPr>
                <w:rFonts w:ascii="Times New Roman" w:hAnsi="Times New Roman"/>
                <w:sz w:val="24"/>
                <w:szCs w:val="24"/>
              </w:rPr>
              <w:t>По дорожке прыгает маленький зайчик.</w:t>
            </w:r>
          </w:p>
          <w:p w:rsidR="00F5536F" w:rsidRPr="00F5536F" w:rsidRDefault="00F5536F" w:rsidP="00F5536F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062" w:type="dxa"/>
          </w:tcPr>
          <w:p w:rsidR="00F5536F" w:rsidRPr="00F5536F" w:rsidRDefault="00F5536F" w:rsidP="00D170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5 предложений, подчеркнуть основу</w:t>
            </w:r>
          </w:p>
        </w:tc>
      </w:tr>
    </w:tbl>
    <w:p w:rsidR="00CA4A0E" w:rsidRDefault="00F5536F"/>
    <w:sectPr w:rsidR="00CA4A0E" w:rsidSect="00F5536F">
      <w:pgSz w:w="16838" w:h="11906" w:orient="landscape"/>
      <w:pgMar w:top="56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67"/>
    <w:rsid w:val="00126C67"/>
    <w:rsid w:val="00153687"/>
    <w:rsid w:val="00B53CEE"/>
    <w:rsid w:val="00F5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2020-05-23T17:10:00Z</dcterms:created>
  <dcterms:modified xsi:type="dcterms:W3CDTF">2020-05-23T17:17:00Z</dcterms:modified>
</cp:coreProperties>
</file>